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910" w:type="dxa"/>
        <w:tblLook w:val="0480" w:firstRow="0" w:lastRow="0" w:firstColumn="1" w:lastColumn="0" w:noHBand="0" w:noVBand="1"/>
      </w:tblPr>
      <w:tblGrid>
        <w:gridCol w:w="2725"/>
        <w:gridCol w:w="6185"/>
      </w:tblGrid>
      <w:tr w:rsidR="00C46279" w:rsidRPr="00C46279" w14:paraId="1D4AD9C1" w14:textId="77777777" w:rsidTr="0050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"/>
            <w:noWrap/>
          </w:tcPr>
          <w:p w14:paraId="2B880C41" w14:textId="12000C5F" w:rsidR="00C46279" w:rsidRPr="00C46279" w:rsidRDefault="00C46279" w:rsidP="002A4BBA">
            <w:pPr>
              <w:ind w:left="-555" w:right="-28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51F">
              <w:rPr>
                <w:rFonts w:ascii="Calibri" w:eastAsia="Times New Roman" w:hAnsi="Calibri" w:cs="Calibri"/>
                <w:color w:val="000000"/>
                <w:sz w:val="28"/>
              </w:rPr>
              <w:t xml:space="preserve">List of Supported MERGES for </w:t>
            </w:r>
            <w:r w:rsidR="0050649F">
              <w:rPr>
                <w:rFonts w:ascii="Calibri" w:eastAsia="Times New Roman" w:hAnsi="Calibri" w:cs="Calibri"/>
                <w:color w:val="000000"/>
                <w:sz w:val="28"/>
              </w:rPr>
              <w:t>Federal Trademark</w:t>
            </w:r>
            <w:bookmarkStart w:id="0" w:name="_GoBack"/>
            <w:bookmarkEnd w:id="0"/>
          </w:p>
        </w:tc>
      </w:tr>
      <w:tr w:rsidR="0050649F" w:rsidRPr="00C46279" w14:paraId="24332752" w14:textId="77777777" w:rsidTr="005064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</w:tcPr>
          <w:p w14:paraId="5B90872B" w14:textId="1F28998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6185" w:type="dxa"/>
            <w:noWrap/>
          </w:tcPr>
          <w:p w14:paraId="529E7674" w14:textId="2732005F" w:rsidR="00C46279" w:rsidRPr="00C46279" w:rsidRDefault="00C46279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</w:tr>
      <w:tr w:rsidR="0050649F" w:rsidRPr="0050649F" w14:paraId="1DC81C7F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0EC7FD39" w14:textId="52E19CFF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Salutation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294A2DB4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49F" w:rsidRPr="0050649F" w14:paraId="51AB662C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20FA0044" w14:textId="3450B908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markIdentification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31E8F929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Legal Plex LLC</w:t>
            </w:r>
          </w:p>
        </w:tc>
      </w:tr>
      <w:tr w:rsidR="0050649F" w:rsidRPr="0050649F" w14:paraId="3FF0A992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377B7C61" w14:textId="17D72BF2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FirstName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175F5947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49F" w:rsidRPr="0050649F" w14:paraId="5E9A39A6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0EA62966" w14:textId="34BD93B2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LastName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178EDBFD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Legal Plex LLC</w:t>
            </w:r>
          </w:p>
        </w:tc>
      </w:tr>
      <w:tr w:rsidR="0050649F" w:rsidRPr="0050649F" w14:paraId="2339E56D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5DA26CBF" w14:textId="67D7D0A7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EmailAddress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3B32B441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Pr="0050649F">
                <w:rPr>
                  <w:rFonts w:ascii="Calibri" w:eastAsia="Times New Roman" w:hAnsi="Calibri" w:cs="Times New Roman"/>
                  <w:color w:val="0563C1"/>
                  <w:u w:val="single"/>
                </w:rPr>
                <w:t>Vonteddu@leglaplex.com</w:t>
              </w:r>
            </w:hyperlink>
          </w:p>
        </w:tc>
      </w:tr>
      <w:tr w:rsidR="0050649F" w:rsidRPr="0050649F" w14:paraId="39B9A954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7F2348D5" w14:textId="5D6C9153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StatusCode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07AE031A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50649F" w:rsidRPr="0050649F" w14:paraId="7586795D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22A1CDCA" w14:textId="29100441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EventDescription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346082CB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 xml:space="preserve">New Application Record Initialized Not Assigned </w:t>
            </w:r>
            <w:proofErr w:type="gramStart"/>
            <w:r w:rsidRPr="0050649F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gramEnd"/>
            <w:r w:rsidRPr="0050649F">
              <w:rPr>
                <w:rFonts w:ascii="Calibri" w:eastAsia="Times New Roman" w:hAnsi="Calibri" w:cs="Times New Roman"/>
                <w:color w:val="000000"/>
              </w:rPr>
              <w:t xml:space="preserve"> Examiner</w:t>
            </w:r>
          </w:p>
        </w:tc>
      </w:tr>
      <w:tr w:rsidR="0050649F" w:rsidRPr="0050649F" w14:paraId="5461C892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42EAD9E6" w14:textId="6680090D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StatusDescription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46B622CC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 xml:space="preserve">New Application Record Initialized Not Assigned </w:t>
            </w:r>
            <w:proofErr w:type="gramStart"/>
            <w:r w:rsidRPr="0050649F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gramEnd"/>
            <w:r w:rsidRPr="0050649F">
              <w:rPr>
                <w:rFonts w:ascii="Calibri" w:eastAsia="Times New Roman" w:hAnsi="Calibri" w:cs="Times New Roman"/>
                <w:color w:val="000000"/>
              </w:rPr>
              <w:t xml:space="preserve"> Examiner</w:t>
            </w:r>
          </w:p>
        </w:tc>
      </w:tr>
      <w:tr w:rsidR="0050649F" w:rsidRPr="0050649F" w14:paraId="5D73E871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4658686C" w14:textId="58E836F3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CourtCode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48AAD9D7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NV</w:t>
            </w:r>
          </w:p>
        </w:tc>
      </w:tr>
      <w:tr w:rsidR="0050649F" w:rsidRPr="0050649F" w14:paraId="294A1262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42A92100" w14:textId="5F90F273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Address1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6D63D0B1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2022 Washington Blvd</w:t>
            </w:r>
          </w:p>
        </w:tc>
      </w:tr>
      <w:tr w:rsidR="0050649F" w:rsidRPr="0050649F" w14:paraId="692238F7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19B00BA7" w14:textId="56B20E60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City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11BBB52D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Robbinsville</w:t>
            </w:r>
          </w:p>
        </w:tc>
      </w:tr>
      <w:tr w:rsidR="0050649F" w:rsidRPr="0050649F" w14:paraId="71E7C258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60F04FB8" w14:textId="384E61A2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State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7E2F2693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50649F" w:rsidRPr="0050649F" w14:paraId="0E49AF2C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6317AE5D" w14:textId="32044C75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ZIP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1E89247E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8961</w:t>
            </w:r>
          </w:p>
        </w:tc>
      </w:tr>
      <w:tr w:rsidR="0050649F" w:rsidRPr="0050649F" w14:paraId="2E2449DF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3BD1E3B5" w14:textId="69F5FEB7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BarCode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7E195D7C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49F" w:rsidRPr="0050649F" w14:paraId="42764597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4132B22C" w14:textId="1D39A6FF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SortOrder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50EA2ABC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4/18/1901</w:t>
            </w:r>
          </w:p>
        </w:tc>
      </w:tr>
      <w:tr w:rsidR="0050649F" w:rsidRPr="0050649F" w14:paraId="338E5564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4E587CC9" w14:textId="47C8496C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Tray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33B7F713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1/0/1900</w:t>
            </w:r>
          </w:p>
        </w:tc>
      </w:tr>
      <w:tr w:rsidR="0050649F" w:rsidRPr="0050649F" w14:paraId="4969FE69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766EADB9" w14:textId="69B58455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Bin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0F0B8E97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1/0/1900</w:t>
            </w:r>
          </w:p>
        </w:tc>
      </w:tr>
      <w:tr w:rsidR="0050649F" w:rsidRPr="0050649F" w14:paraId="18442D9B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0251EDE5" w14:textId="73A29162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Endorsement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1C202550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49F" w:rsidRPr="0050649F" w14:paraId="77E3205F" w14:textId="77777777" w:rsidTr="0050649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0A965EFD" w14:textId="3EB05B02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IMBarcode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45C6D4EB" w14:textId="77777777" w:rsidR="0050649F" w:rsidRPr="0050649F" w:rsidRDefault="0050649F" w:rsidP="0050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49F" w:rsidRPr="0050649F" w14:paraId="051E63BE" w14:textId="77777777" w:rsidTr="005064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5F5DD705" w14:textId="0EA01FB1" w:rsidR="0050649F" w:rsidRPr="0050649F" w:rsidRDefault="0050649F" w:rsidP="005064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50649F">
              <w:rPr>
                <w:rFonts w:ascii="Calibri" w:eastAsia="Times New Roman" w:hAnsi="Calibri" w:cs="Times New Roman"/>
                <w:color w:val="000000"/>
              </w:rPr>
              <w:t>BatchName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185" w:type="dxa"/>
            <w:noWrap/>
            <w:hideMark/>
          </w:tcPr>
          <w:p w14:paraId="2E0EB40F" w14:textId="77777777" w:rsidR="0050649F" w:rsidRPr="0050649F" w:rsidRDefault="0050649F" w:rsidP="0050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649F">
              <w:rPr>
                <w:rFonts w:ascii="Calibri" w:eastAsia="Times New Roman" w:hAnsi="Calibri" w:cs="Times New Roman"/>
                <w:color w:val="000000"/>
              </w:rPr>
              <w:t>trademark1</w:t>
            </w:r>
          </w:p>
        </w:tc>
      </w:tr>
    </w:tbl>
    <w:p w14:paraId="07128DFF" w14:textId="2171DC39" w:rsidR="007F5227" w:rsidRDefault="007F5227" w:rsidP="00B37DEE"/>
    <w:sectPr w:rsidR="007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9"/>
    <w:rsid w:val="000A7DAE"/>
    <w:rsid w:val="000B2C2A"/>
    <w:rsid w:val="00170327"/>
    <w:rsid w:val="00210BA3"/>
    <w:rsid w:val="002324B8"/>
    <w:rsid w:val="0026431C"/>
    <w:rsid w:val="002A4BBA"/>
    <w:rsid w:val="003F5CD8"/>
    <w:rsid w:val="004D388A"/>
    <w:rsid w:val="0050649F"/>
    <w:rsid w:val="0055794A"/>
    <w:rsid w:val="005C4F28"/>
    <w:rsid w:val="007463ED"/>
    <w:rsid w:val="007F5227"/>
    <w:rsid w:val="0084551F"/>
    <w:rsid w:val="009B2DED"/>
    <w:rsid w:val="00A25208"/>
    <w:rsid w:val="00B0049C"/>
    <w:rsid w:val="00B221B1"/>
    <w:rsid w:val="00B37DEE"/>
    <w:rsid w:val="00B51C39"/>
    <w:rsid w:val="00C3795F"/>
    <w:rsid w:val="00C46279"/>
    <w:rsid w:val="00D83C50"/>
    <w:rsid w:val="00ED7C4E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27F"/>
  <w15:chartTrackingRefBased/>
  <w15:docId w15:val="{51B324A2-55DB-40FE-BC07-177E41B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064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nteddu@legl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Mota</dc:creator>
  <cp:keywords/>
  <dc:description/>
  <cp:lastModifiedBy>Christina Mota</cp:lastModifiedBy>
  <cp:revision>2</cp:revision>
  <dcterms:created xsi:type="dcterms:W3CDTF">2018-02-12T17:18:00Z</dcterms:created>
  <dcterms:modified xsi:type="dcterms:W3CDTF">2018-02-12T17:18:00Z</dcterms:modified>
</cp:coreProperties>
</file>